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80" w:rsidRPr="001E6580" w:rsidRDefault="001E6580" w:rsidP="00A74FE2">
      <w:pPr>
        <w:jc w:val="center"/>
        <w:rPr>
          <w:rFonts w:cs="Calibri"/>
          <w:b/>
        </w:rPr>
      </w:pPr>
    </w:p>
    <w:p w:rsidR="00494423" w:rsidRPr="001E6580" w:rsidRDefault="00A74FE2" w:rsidP="00A74FE2">
      <w:pPr>
        <w:jc w:val="center"/>
        <w:rPr>
          <w:rFonts w:cs="Calibri"/>
          <w:b/>
          <w:sz w:val="24"/>
          <w:szCs w:val="24"/>
        </w:rPr>
      </w:pPr>
      <w:r w:rsidRPr="001E6580">
        <w:rPr>
          <w:rFonts w:cs="Calibri"/>
          <w:b/>
          <w:sz w:val="24"/>
          <w:szCs w:val="24"/>
        </w:rPr>
        <w:t>Background to the Post</w:t>
      </w:r>
      <w:r w:rsidR="0078086D">
        <w:rPr>
          <w:rFonts w:cs="Calibri"/>
          <w:b/>
          <w:sz w:val="24"/>
          <w:szCs w:val="24"/>
        </w:rPr>
        <w:t xml:space="preserve"> of Youth Participation and Grants Officer (with responsibility for Uniformed Organisations)</w:t>
      </w:r>
      <w:r w:rsidR="00F434A3" w:rsidRPr="001E6580">
        <w:rPr>
          <w:rFonts w:cs="Calibri"/>
          <w:b/>
          <w:sz w:val="24"/>
          <w:szCs w:val="24"/>
        </w:rPr>
        <w:t xml:space="preserve"> </w:t>
      </w:r>
      <w:r w:rsidR="00A10942" w:rsidRPr="001E6580">
        <w:rPr>
          <w:rFonts w:cs="Calibri"/>
          <w:b/>
          <w:sz w:val="24"/>
          <w:szCs w:val="24"/>
        </w:rPr>
        <w:t xml:space="preserve"> </w:t>
      </w:r>
    </w:p>
    <w:p w:rsidR="00A74FE2" w:rsidRPr="001E6580" w:rsidRDefault="00A74FE2" w:rsidP="00A74FE2">
      <w:pPr>
        <w:jc w:val="both"/>
        <w:rPr>
          <w:rFonts w:cs="Calibri"/>
        </w:rPr>
      </w:pPr>
    </w:p>
    <w:p w:rsidR="00A74FE2" w:rsidRPr="001E6580" w:rsidRDefault="00A74FE2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>About the Foundation</w:t>
      </w:r>
    </w:p>
    <w:p w:rsidR="00A10942" w:rsidRPr="001E6580" w:rsidRDefault="00A10942" w:rsidP="00A10942">
      <w:pPr>
        <w:ind w:left="1080"/>
        <w:jc w:val="both"/>
        <w:rPr>
          <w:rFonts w:cs="Calibri"/>
        </w:rPr>
      </w:pPr>
    </w:p>
    <w:p w:rsidR="00A74FE2" w:rsidRPr="001E6580" w:rsidRDefault="00A74FE2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</w:t>
      </w:r>
      <w:smartTag w:uri="urn:schemas-microsoft-com:office:smarttags" w:element="PersonName">
        <w:r w:rsidRPr="001E6580">
          <w:rPr>
            <w:rFonts w:cs="Calibri"/>
          </w:rPr>
          <w:t>Jack Petchey</w:t>
        </w:r>
      </w:smartTag>
      <w:r w:rsidRPr="001E6580">
        <w:rPr>
          <w:rFonts w:cs="Calibri"/>
        </w:rPr>
        <w:t xml:space="preserve"> Foundati</w:t>
      </w:r>
      <w:r w:rsidR="00F434A3" w:rsidRPr="001E6580">
        <w:rPr>
          <w:rFonts w:cs="Calibri"/>
        </w:rPr>
        <w:t>on is a young progressive grant-</w:t>
      </w:r>
      <w:r w:rsidRPr="001E6580">
        <w:rPr>
          <w:rFonts w:cs="Calibri"/>
        </w:rPr>
        <w:t>making Trust based in</w:t>
      </w:r>
      <w:r w:rsidR="00395799" w:rsidRPr="001E6580">
        <w:rPr>
          <w:rFonts w:cs="Calibri"/>
        </w:rPr>
        <w:t xml:space="preserve"> Canary Wharf in</w:t>
      </w:r>
      <w:r w:rsidRPr="001E6580">
        <w:rPr>
          <w:rFonts w:cs="Calibri"/>
        </w:rPr>
        <w:t xml:space="preserve"> East London.</w:t>
      </w:r>
      <w:r w:rsidR="001338F0" w:rsidRPr="001E6580">
        <w:rPr>
          <w:rFonts w:cs="Calibri"/>
        </w:rPr>
        <w:t xml:space="preserve"> </w:t>
      </w:r>
      <w:r w:rsidRPr="001E6580">
        <w:rPr>
          <w:rFonts w:cs="Calibri"/>
        </w:rPr>
        <w:t>It has grown rapidly since its formation in 1999 and is an in</w:t>
      </w:r>
      <w:r w:rsidR="00F434A3" w:rsidRPr="001E6580">
        <w:rPr>
          <w:rFonts w:cs="Calibri"/>
        </w:rPr>
        <w:t xml:space="preserve">fluential charitable Foundation </w:t>
      </w:r>
      <w:r w:rsidR="00664051" w:rsidRPr="001E6580">
        <w:rPr>
          <w:rFonts w:cs="Calibri"/>
        </w:rPr>
        <w:t xml:space="preserve">which </w:t>
      </w:r>
      <w:r w:rsidR="007D472E" w:rsidRPr="001E6580">
        <w:rPr>
          <w:rFonts w:cs="Calibri"/>
        </w:rPr>
        <w:t xml:space="preserve">has invested </w:t>
      </w:r>
      <w:r w:rsidR="00395799" w:rsidRPr="001E6580">
        <w:rPr>
          <w:rFonts w:cs="Calibri"/>
        </w:rPr>
        <w:t>over £11</w:t>
      </w:r>
      <w:r w:rsidR="001E6580" w:rsidRPr="001E6580">
        <w:rPr>
          <w:rFonts w:cs="Calibri"/>
        </w:rPr>
        <w:t>8</w:t>
      </w:r>
      <w:r w:rsidR="00F434A3" w:rsidRPr="001E6580">
        <w:rPr>
          <w:rFonts w:cs="Calibri"/>
        </w:rPr>
        <w:t xml:space="preserve"> million in youth organisations.</w:t>
      </w:r>
    </w:p>
    <w:p w:rsidR="00A74FE2" w:rsidRPr="001E6580" w:rsidRDefault="00A74FE2" w:rsidP="00A74FE2">
      <w:pPr>
        <w:jc w:val="both"/>
        <w:rPr>
          <w:rFonts w:cs="Calibri"/>
        </w:rPr>
      </w:pPr>
    </w:p>
    <w:p w:rsidR="00A74FE2" w:rsidRPr="001E6580" w:rsidRDefault="00A74FE2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</w:t>
      </w:r>
      <w:smartTag w:uri="urn:schemas-microsoft-com:office:smarttags" w:element="PersonName">
        <w:r w:rsidRPr="001E6580">
          <w:rPr>
            <w:rFonts w:cs="Calibri"/>
          </w:rPr>
          <w:t>Jack Petchey</w:t>
        </w:r>
      </w:smartTag>
      <w:r w:rsidRPr="001E6580">
        <w:rPr>
          <w:rFonts w:cs="Calibri"/>
        </w:rPr>
        <w:t xml:space="preserve"> Foundation operates in all the London boroughs</w:t>
      </w:r>
      <w:r w:rsidR="007D472E" w:rsidRPr="001E6580">
        <w:rPr>
          <w:rFonts w:cs="Calibri"/>
        </w:rPr>
        <w:t xml:space="preserve"> and Essex.</w:t>
      </w:r>
    </w:p>
    <w:p w:rsidR="00A74FE2" w:rsidRPr="001E6580" w:rsidRDefault="00A74FE2" w:rsidP="00A74FE2">
      <w:pPr>
        <w:jc w:val="both"/>
        <w:rPr>
          <w:rFonts w:cs="Calibri"/>
        </w:rPr>
      </w:pPr>
    </w:p>
    <w:p w:rsidR="00A74FE2" w:rsidRPr="001E6580" w:rsidRDefault="00A10942" w:rsidP="001E6580">
      <w:pPr>
        <w:jc w:val="both"/>
        <w:rPr>
          <w:rFonts w:cs="Calibri"/>
        </w:rPr>
      </w:pPr>
      <w:r w:rsidRPr="001E6580">
        <w:rPr>
          <w:rFonts w:cs="Calibri"/>
        </w:rPr>
        <w:t>A</w:t>
      </w:r>
      <w:r w:rsidR="00A74FE2" w:rsidRPr="001E6580">
        <w:rPr>
          <w:rFonts w:cs="Calibri"/>
        </w:rPr>
        <w:t xml:space="preserve"> key element of the </w:t>
      </w:r>
      <w:smartTag w:uri="urn:schemas-microsoft-com:office:smarttags" w:element="PersonName">
        <w:r w:rsidR="00A74FE2" w:rsidRPr="001E6580">
          <w:rPr>
            <w:rFonts w:cs="Calibri"/>
          </w:rPr>
          <w:t>Jack Petchey</w:t>
        </w:r>
      </w:smartTag>
      <w:r w:rsidR="00A74FE2" w:rsidRPr="001E6580">
        <w:rPr>
          <w:rFonts w:cs="Calibri"/>
        </w:rPr>
        <w:t xml:space="preserve"> Foundation programme is the</w:t>
      </w:r>
      <w:r w:rsidR="001E6580" w:rsidRPr="001E6580">
        <w:rPr>
          <w:rFonts w:cs="Calibri"/>
        </w:rPr>
        <w:t xml:space="preserve"> Achievement Award Scheme.</w:t>
      </w:r>
      <w:r w:rsidR="00A74FE2" w:rsidRPr="001E6580">
        <w:rPr>
          <w:rFonts w:cs="Calibri"/>
        </w:rPr>
        <w:t xml:space="preserve"> This popular programme now operates </w:t>
      </w:r>
      <w:r w:rsidR="006B7FA7" w:rsidRPr="001E6580">
        <w:rPr>
          <w:rFonts w:cs="Calibri"/>
        </w:rPr>
        <w:t>2029</w:t>
      </w:r>
      <w:r w:rsidR="00F434A3" w:rsidRPr="001E6580">
        <w:rPr>
          <w:rFonts w:cs="Calibri"/>
        </w:rPr>
        <w:t xml:space="preserve"> schemes in</w:t>
      </w:r>
      <w:r w:rsidR="00395799" w:rsidRPr="001E6580">
        <w:rPr>
          <w:rFonts w:cs="Calibri"/>
        </w:rPr>
        <w:t xml:space="preserve"> over 1600</w:t>
      </w:r>
      <w:r w:rsidR="00F434A3" w:rsidRPr="001E6580">
        <w:rPr>
          <w:rFonts w:cs="Calibri"/>
        </w:rPr>
        <w:t xml:space="preserve"> </w:t>
      </w:r>
      <w:r w:rsidR="00A74FE2" w:rsidRPr="001E6580">
        <w:rPr>
          <w:rFonts w:cs="Calibri"/>
        </w:rPr>
        <w:t>schools, colleges and youth organisations throughout London and Essex and contributes millions of pounds each year to support youth work in the area.</w:t>
      </w:r>
    </w:p>
    <w:p w:rsidR="00A74FE2" w:rsidRPr="001E6580" w:rsidRDefault="00A74FE2" w:rsidP="00A74FE2">
      <w:pPr>
        <w:jc w:val="both"/>
        <w:rPr>
          <w:rFonts w:cs="Calibri"/>
        </w:rPr>
      </w:pPr>
    </w:p>
    <w:p w:rsidR="00A74FE2" w:rsidRPr="001E6580" w:rsidRDefault="00A74FE2" w:rsidP="001E6580">
      <w:pPr>
        <w:jc w:val="both"/>
        <w:rPr>
          <w:rFonts w:cs="Calibri"/>
        </w:rPr>
      </w:pPr>
      <w:r w:rsidRPr="001E6580">
        <w:rPr>
          <w:rFonts w:cs="Calibri"/>
        </w:rPr>
        <w:t>The Achievement Award Scheme aims to enable schools, colleges and youth organisations to r</w:t>
      </w:r>
      <w:r w:rsidR="00B31685" w:rsidRPr="001E6580">
        <w:rPr>
          <w:rFonts w:cs="Calibri"/>
        </w:rPr>
        <w:t>e</w:t>
      </w:r>
      <w:r w:rsidRPr="001E6580">
        <w:rPr>
          <w:rFonts w:cs="Calibri"/>
        </w:rPr>
        <w:t xml:space="preserve">cognise, reward and celebrate the achievements of their young people.  </w:t>
      </w:r>
      <w:smartTag w:uri="urn:schemas-microsoft-com:office:smarttags" w:element="PersonName">
        <w:r w:rsidRPr="001E6580">
          <w:rPr>
            <w:rFonts w:cs="Calibri"/>
          </w:rPr>
          <w:t>Jack Petchey</w:t>
        </w:r>
      </w:smartTag>
      <w:r w:rsidRPr="001E6580">
        <w:rPr>
          <w:rFonts w:cs="Calibri"/>
        </w:rPr>
        <w:t xml:space="preserve"> wants young people to raise their aspirations, believe in themselves and make a contribution to their society.  Achievement Awards are designed to recognise a wide range of achievement, not just the clever and the gifted but to recognise the effort involved in </w:t>
      </w:r>
      <w:r w:rsidR="00F434A3" w:rsidRPr="001E6580">
        <w:rPr>
          <w:rFonts w:cs="Calibri"/>
        </w:rPr>
        <w:t>‘</w:t>
      </w:r>
      <w:r w:rsidRPr="001E6580">
        <w:rPr>
          <w:rFonts w:cs="Calibri"/>
        </w:rPr>
        <w:t>doing your best</w:t>
      </w:r>
      <w:r w:rsidR="00F434A3" w:rsidRPr="001E6580">
        <w:rPr>
          <w:rFonts w:cs="Calibri"/>
        </w:rPr>
        <w:t>’</w:t>
      </w:r>
      <w:r w:rsidRPr="001E6580">
        <w:rPr>
          <w:rFonts w:cs="Calibri"/>
        </w:rPr>
        <w:t>.</w:t>
      </w:r>
    </w:p>
    <w:p w:rsidR="00CC249E" w:rsidRPr="001E6580" w:rsidRDefault="00CC249E" w:rsidP="00B31685">
      <w:pPr>
        <w:ind w:left="720"/>
        <w:jc w:val="both"/>
        <w:rPr>
          <w:rFonts w:cs="Calibri"/>
        </w:rPr>
      </w:pPr>
    </w:p>
    <w:p w:rsidR="00CC249E" w:rsidRPr="001E6580" w:rsidRDefault="00CC249E" w:rsidP="001E6580">
      <w:pPr>
        <w:jc w:val="both"/>
        <w:rPr>
          <w:rFonts w:cs="Calibri"/>
        </w:rPr>
      </w:pPr>
      <w:r w:rsidRPr="001E6580">
        <w:rPr>
          <w:rFonts w:cs="Calibri"/>
        </w:rPr>
        <w:t>In addition to the Achievement Award Scheme the Foundation funds a number of initiatives through its major grants programme</w:t>
      </w:r>
      <w:r w:rsidR="00E37F0A" w:rsidRPr="001E6580">
        <w:rPr>
          <w:rFonts w:cs="Calibri"/>
        </w:rPr>
        <w:t>,</w:t>
      </w:r>
      <w:r w:rsidRPr="001E6580">
        <w:rPr>
          <w:rFonts w:cs="Calibri"/>
        </w:rPr>
        <w:t xml:space="preserve"> such as the </w:t>
      </w:r>
      <w:smartTag w:uri="urn:schemas-microsoft-com:office:smarttags" w:element="PersonName">
        <w:r w:rsidRPr="001E6580">
          <w:rPr>
            <w:rFonts w:cs="Calibri"/>
          </w:rPr>
          <w:t>Jack Petchey</w:t>
        </w:r>
      </w:smartTag>
      <w:r w:rsidRPr="001E6580">
        <w:rPr>
          <w:rFonts w:cs="Calibri"/>
        </w:rPr>
        <w:t xml:space="preserve"> Speak-out Challenge, Step into Dance, </w:t>
      </w:r>
      <w:proofErr w:type="spellStart"/>
      <w:r w:rsidR="00F434A3" w:rsidRPr="001E6580">
        <w:rPr>
          <w:rFonts w:cs="Calibri"/>
        </w:rPr>
        <w:t>Panathlon</w:t>
      </w:r>
      <w:proofErr w:type="spellEnd"/>
      <w:r w:rsidR="00F434A3" w:rsidRPr="001E6580">
        <w:rPr>
          <w:rFonts w:cs="Calibri"/>
        </w:rPr>
        <w:t xml:space="preserve"> Challenge </w:t>
      </w:r>
      <w:r w:rsidRPr="001E6580">
        <w:rPr>
          <w:rFonts w:cs="Calibri"/>
        </w:rPr>
        <w:t>etc.</w:t>
      </w:r>
      <w:r w:rsidR="00F434A3" w:rsidRPr="001E6580">
        <w:rPr>
          <w:rFonts w:cs="Calibri"/>
        </w:rPr>
        <w:t xml:space="preserve"> The budget for 201</w:t>
      </w:r>
      <w:r w:rsidR="00C9304D" w:rsidRPr="001E6580">
        <w:rPr>
          <w:rFonts w:cs="Calibri"/>
        </w:rPr>
        <w:t>8</w:t>
      </w:r>
      <w:r w:rsidR="00827CEF" w:rsidRPr="001E6580">
        <w:rPr>
          <w:rFonts w:cs="Calibri"/>
        </w:rPr>
        <w:t xml:space="preserve"> is over £</w:t>
      </w:r>
      <w:r w:rsidR="00C9304D" w:rsidRPr="001E6580">
        <w:rPr>
          <w:rFonts w:cs="Calibri"/>
        </w:rPr>
        <w:t>8</w:t>
      </w:r>
      <w:r w:rsidR="007D472E" w:rsidRPr="001E6580">
        <w:rPr>
          <w:rFonts w:cs="Calibri"/>
        </w:rPr>
        <w:t>.5</w:t>
      </w:r>
      <w:r w:rsidR="00740634" w:rsidRPr="001E6580">
        <w:rPr>
          <w:rFonts w:cs="Calibri"/>
        </w:rPr>
        <w:t xml:space="preserve"> million and this is set to grow in future years. </w:t>
      </w:r>
    </w:p>
    <w:p w:rsidR="00827CEF" w:rsidRPr="001E6580" w:rsidRDefault="00827CEF" w:rsidP="00B31685">
      <w:pPr>
        <w:ind w:left="720"/>
        <w:jc w:val="both"/>
        <w:rPr>
          <w:rFonts w:cs="Calibri"/>
        </w:rPr>
      </w:pPr>
    </w:p>
    <w:p w:rsidR="00827CEF" w:rsidRPr="001E6580" w:rsidRDefault="00827CEF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Further details about the Foundation can be found </w:t>
      </w:r>
      <w:r w:rsidR="00F434A3" w:rsidRPr="001E6580">
        <w:rPr>
          <w:rFonts w:cs="Calibri"/>
        </w:rPr>
        <w:t xml:space="preserve">at </w:t>
      </w:r>
      <w:hyperlink r:id="rId7" w:history="1">
        <w:r w:rsidR="00F434A3" w:rsidRPr="001E6580">
          <w:rPr>
            <w:rStyle w:val="Hyperlink"/>
            <w:rFonts w:cs="Calibri"/>
          </w:rPr>
          <w:t>www.jackpetcheyfoundation.org.uk</w:t>
        </w:r>
      </w:hyperlink>
    </w:p>
    <w:p w:rsidR="00827CEF" w:rsidRPr="001E6580" w:rsidRDefault="00827CEF" w:rsidP="00B31685">
      <w:pPr>
        <w:ind w:left="720"/>
        <w:jc w:val="both"/>
        <w:rPr>
          <w:rFonts w:cs="Calibri"/>
        </w:rPr>
      </w:pPr>
    </w:p>
    <w:p w:rsidR="002935E2" w:rsidRPr="001E6580" w:rsidRDefault="00F92164" w:rsidP="001E6580">
      <w:pPr>
        <w:jc w:val="both"/>
        <w:rPr>
          <w:rFonts w:cs="Calibri"/>
        </w:rPr>
      </w:pPr>
      <w:r w:rsidRPr="001E6580">
        <w:rPr>
          <w:rFonts w:cs="Calibri"/>
        </w:rPr>
        <w:t>Jack Petchey</w:t>
      </w:r>
      <w:r w:rsidR="00AD2109">
        <w:rPr>
          <w:rFonts w:cs="Calibri"/>
        </w:rPr>
        <w:t>, now aged 93</w:t>
      </w:r>
      <w:r w:rsidR="002935E2" w:rsidRPr="001E6580">
        <w:rPr>
          <w:rFonts w:cs="Calibri"/>
        </w:rPr>
        <w:t>, is a successful East London businessman.  He established the Foundation to support work with young people and remains actively involved in the Foundation as Patron.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7D0480" w:rsidRPr="001E6580" w:rsidRDefault="007D0480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>Our Values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7D0480" w:rsidRPr="001E6580" w:rsidRDefault="007D0480" w:rsidP="001E6580">
      <w:pPr>
        <w:jc w:val="both"/>
        <w:rPr>
          <w:rFonts w:cs="Calibri"/>
        </w:rPr>
      </w:pPr>
      <w:r w:rsidRPr="001E6580">
        <w:rPr>
          <w:rFonts w:cs="Calibri"/>
        </w:rPr>
        <w:t>The Jack Petchey Foundation values are central to all that we do. You will deliver these values in your day to day work as part of a supportive and friendly team of staff.</w:t>
      </w:r>
    </w:p>
    <w:p w:rsidR="002272E6" w:rsidRPr="001E6580" w:rsidRDefault="002272E6" w:rsidP="007D0480">
      <w:pPr>
        <w:ind w:left="720"/>
        <w:jc w:val="both"/>
        <w:rPr>
          <w:rFonts w:cs="Calibri"/>
        </w:rPr>
      </w:pP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Inspire and raise the aspirations of young people.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Affirm, reward and celebrate achievement.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Value young people and those who work with them, advocating their views and putting young peoples’ voice at the centre of our work.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Develop young peoples’ confidence, motivating them to take on new challenges and to believe in themselves.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Be positive and promote a positive perspective on life.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Be inclusive, working at grass roots and building communities.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Promote a culture of ‘giving something back’.</w:t>
      </w:r>
    </w:p>
    <w:p w:rsidR="001E6580" w:rsidRDefault="002272E6" w:rsidP="001E6580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Strive for excellence in our work.</w:t>
      </w:r>
    </w:p>
    <w:p w:rsidR="00A10942" w:rsidRPr="001E6580" w:rsidRDefault="00A10942" w:rsidP="001E6580">
      <w:pPr>
        <w:jc w:val="both"/>
        <w:rPr>
          <w:rFonts w:cs="Calibri"/>
        </w:rPr>
      </w:pPr>
      <w:r w:rsidRPr="001E6580">
        <w:rPr>
          <w:rFonts w:cs="Calibri"/>
          <w:b/>
        </w:rPr>
        <w:lastRenderedPageBreak/>
        <w:t xml:space="preserve">The </w:t>
      </w:r>
      <w:r w:rsidR="001E6580" w:rsidRPr="001E6580">
        <w:rPr>
          <w:rFonts w:cs="Calibri"/>
          <w:b/>
        </w:rPr>
        <w:t>team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2935E2" w:rsidRPr="001E6580" w:rsidRDefault="006B7FA7" w:rsidP="001E6580">
      <w:pPr>
        <w:jc w:val="both"/>
        <w:rPr>
          <w:rFonts w:cs="Calibri"/>
        </w:rPr>
      </w:pPr>
      <w:r w:rsidRPr="001E6580">
        <w:rPr>
          <w:rFonts w:cs="Calibri"/>
        </w:rPr>
        <w:t>The team consists of</w:t>
      </w:r>
      <w:r w:rsidR="00F92164" w:rsidRPr="001E6580">
        <w:rPr>
          <w:rFonts w:cs="Calibri"/>
        </w:rPr>
        <w:t xml:space="preserve"> </w:t>
      </w:r>
      <w:r w:rsidR="00395799" w:rsidRPr="001E6580">
        <w:rPr>
          <w:rFonts w:cs="Calibri"/>
        </w:rPr>
        <w:t>1</w:t>
      </w:r>
      <w:r w:rsidR="0078086D">
        <w:rPr>
          <w:rFonts w:cs="Calibri"/>
        </w:rPr>
        <w:t>8</w:t>
      </w:r>
      <w:r w:rsidR="00B3160A" w:rsidRPr="001E6580">
        <w:rPr>
          <w:rFonts w:cs="Calibri"/>
        </w:rPr>
        <w:t xml:space="preserve"> staff</w:t>
      </w:r>
      <w:r w:rsidR="00287BEA" w:rsidRPr="001E6580">
        <w:rPr>
          <w:rFonts w:cs="Calibri"/>
        </w:rPr>
        <w:t xml:space="preserve"> structured into </w:t>
      </w:r>
      <w:r w:rsidR="00E76C77">
        <w:rPr>
          <w:rFonts w:cs="Calibri"/>
        </w:rPr>
        <w:t>the following teams</w:t>
      </w:r>
      <w:r w:rsidR="00B3160A" w:rsidRPr="001E6580">
        <w:rPr>
          <w:rFonts w:cs="Calibri"/>
        </w:rPr>
        <w:t>: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A10942" w:rsidRPr="001E6580" w:rsidRDefault="00614ACE" w:rsidP="001E6580">
      <w:pPr>
        <w:jc w:val="both"/>
        <w:rPr>
          <w:rFonts w:cs="Calibri"/>
        </w:rPr>
      </w:pPr>
      <w:r w:rsidRPr="001E6580">
        <w:rPr>
          <w:rFonts w:cs="Calibri"/>
          <w:b/>
        </w:rPr>
        <w:t>Chief Executive</w:t>
      </w:r>
      <w:r w:rsidR="002935E2" w:rsidRPr="001E6580">
        <w:rPr>
          <w:rFonts w:cs="Calibri"/>
          <w:b/>
        </w:rPr>
        <w:t xml:space="preserve"> Officer</w:t>
      </w:r>
      <w:r w:rsidR="00395799" w:rsidRPr="001E6580">
        <w:rPr>
          <w:rFonts w:cs="Calibri"/>
          <w:b/>
        </w:rPr>
        <w:t>, Operations Director</w:t>
      </w:r>
      <w:r w:rsidRPr="001E6580">
        <w:rPr>
          <w:rFonts w:cs="Calibri"/>
        </w:rPr>
        <w:t xml:space="preserve"> </w:t>
      </w:r>
      <w:r w:rsidR="00CC249E" w:rsidRPr="001E6580">
        <w:rPr>
          <w:rFonts w:cs="Calibri"/>
        </w:rPr>
        <w:t xml:space="preserve">and </w:t>
      </w:r>
      <w:r w:rsidR="00395799" w:rsidRPr="001E6580">
        <w:rPr>
          <w:rFonts w:cs="Calibri"/>
          <w:b/>
        </w:rPr>
        <w:t>Personal Assistant/Office Manager</w:t>
      </w:r>
    </w:p>
    <w:p w:rsidR="001E6580" w:rsidRPr="001E6580" w:rsidRDefault="001E6580" w:rsidP="001E6580">
      <w:pPr>
        <w:jc w:val="both"/>
        <w:rPr>
          <w:rFonts w:cs="Calibri"/>
          <w:b/>
        </w:rPr>
      </w:pPr>
    </w:p>
    <w:p w:rsidR="00A10942" w:rsidRPr="001E6580" w:rsidRDefault="00395799" w:rsidP="001E6580">
      <w:pPr>
        <w:jc w:val="both"/>
        <w:rPr>
          <w:rFonts w:cs="Calibri"/>
        </w:rPr>
      </w:pPr>
      <w:r w:rsidRPr="001E6580">
        <w:rPr>
          <w:rFonts w:cs="Calibri"/>
        </w:rPr>
        <w:t>The</w:t>
      </w:r>
      <w:r w:rsidRPr="001E6580">
        <w:rPr>
          <w:rFonts w:cs="Calibri"/>
          <w:b/>
        </w:rPr>
        <w:t xml:space="preserve"> Grants Team </w:t>
      </w:r>
      <w:r w:rsidRPr="001E6580">
        <w:rPr>
          <w:rFonts w:cs="Calibri"/>
        </w:rPr>
        <w:t xml:space="preserve">is </w:t>
      </w:r>
      <w:r w:rsidR="00614ACE" w:rsidRPr="001E6580">
        <w:rPr>
          <w:rFonts w:cs="Calibri"/>
        </w:rPr>
        <w:t xml:space="preserve">led by the </w:t>
      </w:r>
      <w:r w:rsidRPr="001E6580">
        <w:rPr>
          <w:rFonts w:cs="Calibri"/>
        </w:rPr>
        <w:t xml:space="preserve">Head of Grants Team </w:t>
      </w:r>
      <w:r w:rsidR="00614ACE" w:rsidRPr="001E6580">
        <w:rPr>
          <w:rFonts w:cs="Calibri"/>
        </w:rPr>
        <w:t xml:space="preserve">working with </w:t>
      </w:r>
      <w:r w:rsidRPr="001E6580">
        <w:rPr>
          <w:rFonts w:cs="Calibri"/>
        </w:rPr>
        <w:t>5</w:t>
      </w:r>
      <w:r w:rsidR="00A10942" w:rsidRPr="001E6580">
        <w:rPr>
          <w:rFonts w:cs="Calibri"/>
        </w:rPr>
        <w:t xml:space="preserve"> Grants Office</w:t>
      </w:r>
      <w:r w:rsidR="002935E2" w:rsidRPr="001E6580">
        <w:rPr>
          <w:rFonts w:cs="Calibri"/>
        </w:rPr>
        <w:t xml:space="preserve">rs, a </w:t>
      </w:r>
      <w:r w:rsidRPr="001E6580">
        <w:rPr>
          <w:rFonts w:cs="Calibri"/>
        </w:rPr>
        <w:t xml:space="preserve">Senior </w:t>
      </w:r>
      <w:r w:rsidR="002935E2" w:rsidRPr="001E6580">
        <w:rPr>
          <w:rFonts w:cs="Calibri"/>
        </w:rPr>
        <w:t>Grants Administrator and an</w:t>
      </w:r>
      <w:r w:rsidRPr="001E6580">
        <w:rPr>
          <w:rFonts w:cs="Calibri"/>
        </w:rPr>
        <w:t xml:space="preserve"> Assistant Grants </w:t>
      </w:r>
      <w:r w:rsidR="007D472E" w:rsidRPr="001E6580">
        <w:rPr>
          <w:rFonts w:cs="Calibri"/>
        </w:rPr>
        <w:t>Administrator</w:t>
      </w:r>
      <w:r w:rsidR="00F448B3" w:rsidRPr="001E6580">
        <w:rPr>
          <w:rFonts w:cs="Calibri"/>
        </w:rPr>
        <w:t xml:space="preserve"> and Head of Project Grants.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F92164" w:rsidRPr="001E6580" w:rsidRDefault="001E6580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</w:t>
      </w:r>
      <w:r w:rsidR="00A10942" w:rsidRPr="001E6580">
        <w:rPr>
          <w:rFonts w:cs="Calibri"/>
          <w:b/>
        </w:rPr>
        <w:t>Events</w:t>
      </w:r>
      <w:r w:rsidR="00CC249E" w:rsidRPr="001E6580">
        <w:rPr>
          <w:rFonts w:cs="Calibri"/>
          <w:b/>
        </w:rPr>
        <w:t xml:space="preserve"> </w:t>
      </w:r>
      <w:r w:rsidR="00F448B3" w:rsidRPr="001E6580">
        <w:rPr>
          <w:rFonts w:cs="Calibri"/>
          <w:b/>
        </w:rPr>
        <w:t xml:space="preserve">Team </w:t>
      </w:r>
      <w:r w:rsidR="00F448B3" w:rsidRPr="001E6580">
        <w:rPr>
          <w:rFonts w:cs="Calibri"/>
        </w:rPr>
        <w:t>is</w:t>
      </w:r>
      <w:r w:rsidR="00395799" w:rsidRPr="001E6580">
        <w:rPr>
          <w:rFonts w:cs="Calibri"/>
        </w:rPr>
        <w:t xml:space="preserve"> </w:t>
      </w:r>
      <w:r w:rsidR="00B3160A" w:rsidRPr="001E6580">
        <w:rPr>
          <w:rFonts w:cs="Calibri"/>
        </w:rPr>
        <w:t xml:space="preserve">led </w:t>
      </w:r>
      <w:r w:rsidR="00395799" w:rsidRPr="001E6580">
        <w:rPr>
          <w:rFonts w:cs="Calibri"/>
        </w:rPr>
        <w:t xml:space="preserve">by the </w:t>
      </w:r>
      <w:r w:rsidR="00CC249E" w:rsidRPr="001E6580">
        <w:rPr>
          <w:rFonts w:cs="Calibri"/>
        </w:rPr>
        <w:t>Head of Events</w:t>
      </w:r>
      <w:r w:rsidR="002935E2" w:rsidRPr="001E6580">
        <w:rPr>
          <w:rFonts w:cs="Calibri"/>
        </w:rPr>
        <w:t xml:space="preserve"> </w:t>
      </w:r>
      <w:r w:rsidR="00B3160A" w:rsidRPr="001E6580">
        <w:rPr>
          <w:rFonts w:cs="Calibri"/>
        </w:rPr>
        <w:t xml:space="preserve">working with </w:t>
      </w:r>
      <w:r w:rsidRPr="001E6580">
        <w:rPr>
          <w:rFonts w:cs="Calibri"/>
        </w:rPr>
        <w:t>1 Events</w:t>
      </w:r>
      <w:r w:rsidR="007D472E" w:rsidRPr="001E6580">
        <w:rPr>
          <w:rFonts w:cs="Calibri"/>
        </w:rPr>
        <w:t xml:space="preserve"> Manager</w:t>
      </w:r>
      <w:r w:rsidRPr="001E6580">
        <w:rPr>
          <w:rFonts w:cs="Calibri"/>
        </w:rPr>
        <w:t xml:space="preserve">, </w:t>
      </w:r>
      <w:r w:rsidR="007D472E" w:rsidRPr="001E6580">
        <w:rPr>
          <w:rFonts w:cs="Calibri"/>
        </w:rPr>
        <w:t>1 Event</w:t>
      </w:r>
      <w:r w:rsidRPr="001E6580">
        <w:rPr>
          <w:rFonts w:cs="Calibri"/>
        </w:rPr>
        <w:t>s</w:t>
      </w:r>
      <w:r w:rsidR="007D472E" w:rsidRPr="001E6580">
        <w:rPr>
          <w:rFonts w:cs="Calibri"/>
        </w:rPr>
        <w:t xml:space="preserve"> Coordinator</w:t>
      </w:r>
      <w:r w:rsidR="00395799" w:rsidRPr="001E6580">
        <w:rPr>
          <w:rFonts w:cs="Calibri"/>
        </w:rPr>
        <w:t xml:space="preserve"> and </w:t>
      </w:r>
      <w:r w:rsidR="0032504C" w:rsidRPr="001E6580">
        <w:rPr>
          <w:rFonts w:cs="Calibri"/>
        </w:rPr>
        <w:t xml:space="preserve">1 </w:t>
      </w:r>
      <w:r w:rsidR="00395799" w:rsidRPr="001E6580">
        <w:rPr>
          <w:rFonts w:cs="Calibri"/>
        </w:rPr>
        <w:t>Event</w:t>
      </w:r>
      <w:r w:rsidRPr="001E6580">
        <w:rPr>
          <w:rFonts w:cs="Calibri"/>
        </w:rPr>
        <w:t>s</w:t>
      </w:r>
      <w:r w:rsidR="00395799" w:rsidRPr="001E6580">
        <w:rPr>
          <w:rFonts w:cs="Calibri"/>
        </w:rPr>
        <w:t xml:space="preserve"> Assistant.</w:t>
      </w:r>
    </w:p>
    <w:p w:rsidR="00395799" w:rsidRPr="001E6580" w:rsidRDefault="00395799" w:rsidP="00A74FE2">
      <w:pPr>
        <w:ind w:left="720"/>
        <w:jc w:val="both"/>
        <w:rPr>
          <w:rFonts w:cs="Calibri"/>
          <w:b/>
        </w:rPr>
      </w:pPr>
    </w:p>
    <w:p w:rsidR="00395799" w:rsidRPr="001E6580" w:rsidRDefault="001E6580" w:rsidP="001E6580">
      <w:pPr>
        <w:jc w:val="both"/>
        <w:rPr>
          <w:rFonts w:cs="Calibri"/>
          <w:b/>
        </w:rPr>
      </w:pPr>
      <w:r w:rsidRPr="001E6580">
        <w:rPr>
          <w:rFonts w:cs="Calibri"/>
        </w:rPr>
        <w:t>The</w:t>
      </w:r>
      <w:r w:rsidRPr="001E6580">
        <w:rPr>
          <w:rFonts w:cs="Calibri"/>
          <w:b/>
        </w:rPr>
        <w:t xml:space="preserve"> </w:t>
      </w:r>
      <w:r w:rsidR="00395799" w:rsidRPr="001E6580">
        <w:rPr>
          <w:rFonts w:cs="Calibri"/>
          <w:b/>
        </w:rPr>
        <w:t>PR/</w:t>
      </w:r>
      <w:proofErr w:type="spellStart"/>
      <w:r w:rsidR="00395799" w:rsidRPr="001E6580">
        <w:rPr>
          <w:rFonts w:cs="Calibri"/>
          <w:b/>
        </w:rPr>
        <w:t>Comms</w:t>
      </w:r>
      <w:proofErr w:type="spellEnd"/>
      <w:r w:rsidR="00395799" w:rsidRPr="001E6580">
        <w:rPr>
          <w:rFonts w:cs="Calibri"/>
          <w:b/>
        </w:rPr>
        <w:t xml:space="preserve"> Team </w:t>
      </w:r>
      <w:r w:rsidR="00395799" w:rsidRPr="001E6580">
        <w:rPr>
          <w:rFonts w:cs="Calibri"/>
        </w:rPr>
        <w:t xml:space="preserve">is led by the Head of </w:t>
      </w:r>
      <w:proofErr w:type="spellStart"/>
      <w:r w:rsidR="00395799" w:rsidRPr="001E6580">
        <w:rPr>
          <w:rFonts w:cs="Calibri"/>
        </w:rPr>
        <w:t>Comms</w:t>
      </w:r>
      <w:proofErr w:type="spellEnd"/>
      <w:r w:rsidR="00395799" w:rsidRPr="001E6580">
        <w:rPr>
          <w:rFonts w:cs="Calibri"/>
        </w:rPr>
        <w:t>/PR and</w:t>
      </w:r>
      <w:r w:rsidRPr="001E6580">
        <w:rPr>
          <w:rFonts w:cs="Calibri"/>
        </w:rPr>
        <w:t xml:space="preserve"> 1 PR coordinator. </w:t>
      </w:r>
    </w:p>
    <w:p w:rsidR="00F92164" w:rsidRPr="001E6580" w:rsidRDefault="00F92164" w:rsidP="00A74FE2">
      <w:pPr>
        <w:ind w:left="720"/>
        <w:jc w:val="both"/>
        <w:rPr>
          <w:rFonts w:cs="Calibri"/>
        </w:rPr>
      </w:pPr>
    </w:p>
    <w:p w:rsidR="00A10942" w:rsidRPr="001E6580" w:rsidRDefault="002935E2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An organisational chart is available to download as a separate PDF 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1E6580" w:rsidRPr="001E6580" w:rsidRDefault="001E6580" w:rsidP="001E6580">
      <w:pPr>
        <w:jc w:val="both"/>
        <w:rPr>
          <w:rFonts w:cs="Calibri"/>
        </w:rPr>
      </w:pPr>
    </w:p>
    <w:p w:rsidR="00A10942" w:rsidRPr="001E6580" w:rsidRDefault="00CC249E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>About the</w:t>
      </w:r>
      <w:r w:rsidR="001E6580" w:rsidRPr="001E6580">
        <w:rPr>
          <w:rFonts w:cs="Calibri"/>
          <w:b/>
        </w:rPr>
        <w:t xml:space="preserve"> role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287BEA" w:rsidRPr="001E6580" w:rsidRDefault="00287BEA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Jack Petchey Foundation </w:t>
      </w:r>
      <w:r w:rsidR="00395799" w:rsidRPr="001E6580">
        <w:rPr>
          <w:rFonts w:cs="Calibri"/>
        </w:rPr>
        <w:t>has recently experienced</w:t>
      </w:r>
      <w:r w:rsidRPr="001E6580">
        <w:rPr>
          <w:rFonts w:cs="Calibri"/>
        </w:rPr>
        <w:t xml:space="preserve"> a period of growth. </w:t>
      </w:r>
      <w:r w:rsidR="00395799" w:rsidRPr="001E6580">
        <w:rPr>
          <w:rFonts w:cs="Calibri"/>
        </w:rPr>
        <w:t xml:space="preserve">This </w:t>
      </w:r>
      <w:r w:rsidR="00B3799F" w:rsidRPr="001E6580">
        <w:rPr>
          <w:rFonts w:cs="Calibri"/>
        </w:rPr>
        <w:t>pe</w:t>
      </w:r>
      <w:r w:rsidR="00C9304D" w:rsidRPr="001E6580">
        <w:rPr>
          <w:rFonts w:cs="Calibri"/>
        </w:rPr>
        <w:t>rm</w:t>
      </w:r>
      <w:r w:rsidR="0078086D">
        <w:rPr>
          <w:rFonts w:cs="Calibri"/>
        </w:rPr>
        <w:t xml:space="preserve">anent post will support </w:t>
      </w:r>
      <w:r w:rsidR="00740634" w:rsidRPr="001E6580">
        <w:rPr>
          <w:rFonts w:cs="Calibri"/>
        </w:rPr>
        <w:t xml:space="preserve">in the promotion, growth and development of </w:t>
      </w:r>
      <w:r w:rsidR="00F969E0" w:rsidRPr="001E6580">
        <w:rPr>
          <w:rFonts w:cs="Calibri"/>
        </w:rPr>
        <w:t xml:space="preserve">all </w:t>
      </w:r>
      <w:r w:rsidR="00740634" w:rsidRPr="001E6580">
        <w:rPr>
          <w:rFonts w:cs="Calibri"/>
        </w:rPr>
        <w:t>the JPF Grant Programmes</w:t>
      </w:r>
      <w:r w:rsidR="0078086D">
        <w:rPr>
          <w:rFonts w:cs="Calibri"/>
        </w:rPr>
        <w:t xml:space="preserve"> within the Uniformed Organisations</w:t>
      </w:r>
      <w:r w:rsidR="00740634" w:rsidRPr="001E6580">
        <w:rPr>
          <w:rFonts w:cs="Calibri"/>
        </w:rPr>
        <w:t xml:space="preserve">. </w:t>
      </w:r>
    </w:p>
    <w:p w:rsidR="00740634" w:rsidRPr="001E6580" w:rsidRDefault="00740634" w:rsidP="00287BEA">
      <w:pPr>
        <w:ind w:left="720"/>
        <w:jc w:val="both"/>
        <w:rPr>
          <w:rFonts w:cs="Calibri"/>
        </w:rPr>
      </w:pPr>
    </w:p>
    <w:p w:rsidR="00AB0237" w:rsidRPr="001E6580" w:rsidRDefault="00BD7D31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</w:t>
      </w:r>
      <w:r w:rsidR="0094080E" w:rsidRPr="001E6580">
        <w:rPr>
          <w:rFonts w:cs="Calibri"/>
        </w:rPr>
        <w:t>post holder</w:t>
      </w:r>
      <w:r w:rsidRPr="001E6580">
        <w:rPr>
          <w:rFonts w:cs="Calibri"/>
        </w:rPr>
        <w:t xml:space="preserve"> will manage the </w:t>
      </w:r>
      <w:r w:rsidR="007D472E" w:rsidRPr="001E6580">
        <w:rPr>
          <w:rFonts w:cs="Calibri"/>
        </w:rPr>
        <w:t>Achievement Award Scheme</w:t>
      </w:r>
      <w:r w:rsidR="0078086D">
        <w:rPr>
          <w:rFonts w:cs="Calibri"/>
        </w:rPr>
        <w:t xml:space="preserve"> and associated programmes</w:t>
      </w:r>
      <w:r w:rsidR="005E0271" w:rsidRPr="001E6580">
        <w:rPr>
          <w:rFonts w:cs="Calibri"/>
        </w:rPr>
        <w:t>. He/she will</w:t>
      </w:r>
      <w:r w:rsidR="00395799" w:rsidRPr="001E6580">
        <w:rPr>
          <w:rFonts w:cs="Calibri"/>
        </w:rPr>
        <w:t xml:space="preserve"> work as part of a team of 5 grants officers</w:t>
      </w:r>
      <w:r w:rsidR="00F969E0" w:rsidRPr="001E6580">
        <w:rPr>
          <w:rFonts w:cs="Calibri"/>
        </w:rPr>
        <w:t xml:space="preserve"> </w:t>
      </w:r>
      <w:r w:rsidR="005E0271" w:rsidRPr="001E6580">
        <w:rPr>
          <w:rFonts w:cs="Calibri"/>
        </w:rPr>
        <w:t xml:space="preserve">who between them cover all of London and Essex. </w:t>
      </w:r>
      <w:r w:rsidR="00B3160A" w:rsidRPr="001E6580">
        <w:rPr>
          <w:rFonts w:cs="Calibri"/>
        </w:rPr>
        <w:t xml:space="preserve">He/she will </w:t>
      </w:r>
      <w:r w:rsidR="001E6580" w:rsidRPr="001E6580">
        <w:rPr>
          <w:rFonts w:cs="Calibri"/>
        </w:rPr>
        <w:t>be responsible</w:t>
      </w:r>
      <w:r w:rsidRPr="001E6580">
        <w:rPr>
          <w:rFonts w:cs="Calibri"/>
        </w:rPr>
        <w:t xml:space="preserve"> for </w:t>
      </w:r>
      <w:r w:rsidR="001E6580" w:rsidRPr="001E6580">
        <w:rPr>
          <w:rFonts w:cs="Calibri"/>
        </w:rPr>
        <w:t xml:space="preserve">maintaining </w:t>
      </w:r>
      <w:r w:rsidRPr="001E6580">
        <w:rPr>
          <w:rFonts w:cs="Calibri"/>
        </w:rPr>
        <w:t xml:space="preserve">positive relationships with </w:t>
      </w:r>
      <w:r w:rsidR="0078086D">
        <w:rPr>
          <w:rFonts w:cs="Calibri"/>
        </w:rPr>
        <w:t xml:space="preserve">circa 30 Uniformed Organisations which combined run </w:t>
      </w:r>
      <w:proofErr w:type="spellStart"/>
      <w:r w:rsidR="0078086D">
        <w:rPr>
          <w:rFonts w:cs="Calibri"/>
        </w:rPr>
        <w:t>approx</w:t>
      </w:r>
      <w:proofErr w:type="spellEnd"/>
      <w:r w:rsidR="0078086D">
        <w:rPr>
          <w:rFonts w:cs="Calibri"/>
        </w:rPr>
        <w:t xml:space="preserve"> 400+ schemes.</w:t>
      </w:r>
    </w:p>
    <w:p w:rsidR="00AB0237" w:rsidRPr="001E6580" w:rsidRDefault="00AB0237" w:rsidP="002935E2">
      <w:pPr>
        <w:ind w:left="720"/>
        <w:jc w:val="both"/>
        <w:rPr>
          <w:rFonts w:cs="Calibri"/>
        </w:rPr>
      </w:pPr>
    </w:p>
    <w:p w:rsidR="00BD7D31" w:rsidRPr="001E6580" w:rsidRDefault="0034537B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work will involve </w:t>
      </w:r>
      <w:r w:rsidR="001E6580" w:rsidRPr="001E6580">
        <w:rPr>
          <w:rFonts w:cs="Calibri"/>
        </w:rPr>
        <w:t>promoting</w:t>
      </w:r>
      <w:r w:rsidR="00AB0237" w:rsidRPr="001E6580">
        <w:rPr>
          <w:rFonts w:cs="Calibri"/>
        </w:rPr>
        <w:t xml:space="preserve"> the scheme, </w:t>
      </w:r>
      <w:r w:rsidRPr="001E6580">
        <w:rPr>
          <w:rFonts w:cs="Calibri"/>
        </w:rPr>
        <w:t>assessing new applications</w:t>
      </w:r>
      <w:r w:rsidR="00A131A4" w:rsidRPr="001E6580">
        <w:rPr>
          <w:rFonts w:cs="Calibri"/>
        </w:rPr>
        <w:t xml:space="preserve">, monitoring </w:t>
      </w:r>
      <w:r w:rsidR="001E6580" w:rsidRPr="001E6580">
        <w:rPr>
          <w:rFonts w:cs="Calibri"/>
        </w:rPr>
        <w:t>how the scheme operates</w:t>
      </w:r>
      <w:r w:rsidRPr="001E6580">
        <w:rPr>
          <w:rFonts w:cs="Calibri"/>
        </w:rPr>
        <w:t xml:space="preserve">, approving </w:t>
      </w:r>
      <w:r w:rsidR="00A131A4" w:rsidRPr="001E6580">
        <w:rPr>
          <w:rFonts w:cs="Calibri"/>
        </w:rPr>
        <w:t xml:space="preserve">reports </w:t>
      </w:r>
      <w:r w:rsidRPr="001E6580">
        <w:rPr>
          <w:rFonts w:cs="Calibri"/>
        </w:rPr>
        <w:t xml:space="preserve">and ensuring that </w:t>
      </w:r>
      <w:r w:rsidR="00400C42" w:rsidRPr="001E6580">
        <w:rPr>
          <w:rFonts w:cs="Calibri"/>
        </w:rPr>
        <w:t>young people are positively rewarded for their achievements.</w:t>
      </w:r>
    </w:p>
    <w:p w:rsidR="00BD7D31" w:rsidRPr="001E6580" w:rsidRDefault="00BD7D31" w:rsidP="002935E2">
      <w:pPr>
        <w:ind w:left="720"/>
        <w:jc w:val="both"/>
        <w:rPr>
          <w:rFonts w:cs="Calibri"/>
        </w:rPr>
      </w:pPr>
    </w:p>
    <w:p w:rsidR="00611F45" w:rsidRDefault="00976852" w:rsidP="001E6580">
      <w:pPr>
        <w:jc w:val="both"/>
        <w:rPr>
          <w:rFonts w:cs="Calibri"/>
        </w:rPr>
      </w:pPr>
      <w:r w:rsidRPr="001E6580">
        <w:rPr>
          <w:rFonts w:cs="Calibri"/>
        </w:rPr>
        <w:t>The work demand</w:t>
      </w:r>
      <w:r w:rsidR="00062560" w:rsidRPr="001E6580">
        <w:rPr>
          <w:rFonts w:cs="Calibri"/>
        </w:rPr>
        <w:t>s</w:t>
      </w:r>
      <w:r w:rsidR="000810BB" w:rsidRPr="001E6580">
        <w:rPr>
          <w:rFonts w:cs="Calibri"/>
        </w:rPr>
        <w:t xml:space="preserve"> a </w:t>
      </w:r>
      <w:r w:rsidR="00611F45" w:rsidRPr="001E6580">
        <w:rPr>
          <w:rFonts w:cs="Calibri"/>
        </w:rPr>
        <w:t xml:space="preserve">wide range of skills and </w:t>
      </w:r>
      <w:r w:rsidR="001E6580" w:rsidRPr="001E6580">
        <w:rPr>
          <w:rFonts w:cs="Calibri"/>
        </w:rPr>
        <w:t xml:space="preserve">a </w:t>
      </w:r>
      <w:r w:rsidR="000810BB" w:rsidRPr="001E6580">
        <w:rPr>
          <w:rFonts w:cs="Calibri"/>
        </w:rPr>
        <w:t xml:space="preserve">high degree of flexibility; the ability to </w:t>
      </w:r>
      <w:r w:rsidR="00400C42" w:rsidRPr="001E6580">
        <w:rPr>
          <w:rFonts w:cs="Calibri"/>
        </w:rPr>
        <w:t xml:space="preserve">manage your own workload within agreed targets; </w:t>
      </w:r>
      <w:r w:rsidR="001E6580" w:rsidRPr="001E6580">
        <w:rPr>
          <w:rFonts w:cs="Calibri"/>
        </w:rPr>
        <w:t xml:space="preserve">to </w:t>
      </w:r>
      <w:r w:rsidR="00400C42" w:rsidRPr="001E6580">
        <w:rPr>
          <w:rFonts w:cs="Calibri"/>
        </w:rPr>
        <w:t xml:space="preserve">maintain a programme of planned visits and yet remain responsive to new developments; an </w:t>
      </w:r>
      <w:r w:rsidR="000810BB" w:rsidRPr="001E6580">
        <w:rPr>
          <w:rFonts w:cs="Calibri"/>
        </w:rPr>
        <w:t>eye for detail</w:t>
      </w:r>
      <w:r w:rsidR="0094080E" w:rsidRPr="001E6580">
        <w:rPr>
          <w:rFonts w:cs="Calibri"/>
        </w:rPr>
        <w:t>; g</w:t>
      </w:r>
      <w:r w:rsidR="00611F45" w:rsidRPr="001E6580">
        <w:rPr>
          <w:rFonts w:cs="Calibri"/>
        </w:rPr>
        <w:t>ood administration /</w:t>
      </w:r>
      <w:r w:rsidR="000810BB" w:rsidRPr="001E6580">
        <w:rPr>
          <w:rFonts w:cs="Calibri"/>
        </w:rPr>
        <w:t>office based skills and the ability to communicate confidently and present a positive</w:t>
      </w:r>
      <w:r w:rsidR="00611F45" w:rsidRPr="001E6580">
        <w:rPr>
          <w:rFonts w:cs="Calibri"/>
        </w:rPr>
        <w:t xml:space="preserve"> external profile for the charity; </w:t>
      </w:r>
      <w:r w:rsidR="001E6580" w:rsidRPr="001E6580">
        <w:rPr>
          <w:rFonts w:cs="Calibri"/>
        </w:rPr>
        <w:t xml:space="preserve">and </w:t>
      </w:r>
      <w:r w:rsidR="00611F45" w:rsidRPr="001E6580">
        <w:rPr>
          <w:rFonts w:cs="Calibri"/>
        </w:rPr>
        <w:t xml:space="preserve">the ability to be </w:t>
      </w:r>
      <w:r w:rsidR="00400C42" w:rsidRPr="001E6580">
        <w:rPr>
          <w:rFonts w:cs="Calibri"/>
        </w:rPr>
        <w:t>accommodating</w:t>
      </w:r>
      <w:r w:rsidR="00611F45" w:rsidRPr="001E6580">
        <w:rPr>
          <w:rFonts w:cs="Calibri"/>
        </w:rPr>
        <w:t xml:space="preserve"> and positive whilst also maintaining strong and consistent boundaries with regard to our grant making. </w:t>
      </w:r>
    </w:p>
    <w:p w:rsidR="0078086D" w:rsidRDefault="0078086D" w:rsidP="001E6580">
      <w:pPr>
        <w:jc w:val="both"/>
        <w:rPr>
          <w:rFonts w:cs="Calibri"/>
        </w:rPr>
      </w:pPr>
    </w:p>
    <w:p w:rsidR="0078086D" w:rsidRPr="001E6580" w:rsidRDefault="0078086D" w:rsidP="001E6580">
      <w:pPr>
        <w:jc w:val="both"/>
        <w:rPr>
          <w:rFonts w:cs="Calibri"/>
        </w:rPr>
      </w:pPr>
      <w:r>
        <w:rPr>
          <w:rFonts w:cs="Calibri"/>
        </w:rPr>
        <w:t xml:space="preserve">In addition, the post holder will also be the lead for Youth Participation across the organisation and will be responsible for ensuring a </w:t>
      </w:r>
      <w:r w:rsidR="001B182F">
        <w:rPr>
          <w:rFonts w:cs="Calibri"/>
        </w:rPr>
        <w:t>coordinated strategy and approach to amplifying youth voice.</w:t>
      </w:r>
    </w:p>
    <w:p w:rsidR="00F92164" w:rsidRPr="001E6580" w:rsidRDefault="00F92164" w:rsidP="009A3374">
      <w:pPr>
        <w:jc w:val="both"/>
        <w:rPr>
          <w:rFonts w:cs="Calibri"/>
        </w:rPr>
      </w:pPr>
    </w:p>
    <w:p w:rsidR="009A3374" w:rsidRPr="001E6580" w:rsidRDefault="009A3374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Evening and weekend work will be required to meet the demands of this role. </w:t>
      </w:r>
    </w:p>
    <w:p w:rsidR="009A3374" w:rsidRPr="001E6580" w:rsidRDefault="009A3374" w:rsidP="009A3374">
      <w:pPr>
        <w:ind w:left="720"/>
        <w:jc w:val="both"/>
        <w:rPr>
          <w:rFonts w:cs="Calibri"/>
        </w:rPr>
      </w:pPr>
    </w:p>
    <w:p w:rsidR="00AB0237" w:rsidRPr="001E6580" w:rsidRDefault="009A3374" w:rsidP="001E6580">
      <w:pPr>
        <w:jc w:val="both"/>
        <w:rPr>
          <w:rFonts w:cs="Calibri"/>
        </w:rPr>
      </w:pPr>
      <w:r w:rsidRPr="001E6580">
        <w:rPr>
          <w:rFonts w:cs="Calibri"/>
        </w:rPr>
        <w:t>Please note, as stated on the J</w:t>
      </w:r>
      <w:r w:rsidR="00AB0237" w:rsidRPr="001E6580">
        <w:rPr>
          <w:rFonts w:cs="Calibri"/>
        </w:rPr>
        <w:t>ob Description</w:t>
      </w:r>
      <w:r w:rsidRPr="001E6580">
        <w:rPr>
          <w:rFonts w:cs="Calibri"/>
        </w:rPr>
        <w:t>, the post holder will work as part of the team from the Jack Petchey Foundat</w:t>
      </w:r>
      <w:r w:rsidR="00614ACE" w:rsidRPr="001E6580">
        <w:rPr>
          <w:rFonts w:cs="Calibri"/>
        </w:rPr>
        <w:t>ion Headq</w:t>
      </w:r>
      <w:r w:rsidRPr="001E6580">
        <w:rPr>
          <w:rFonts w:cs="Calibri"/>
        </w:rPr>
        <w:t>uarte</w:t>
      </w:r>
      <w:r w:rsidR="0078086D">
        <w:rPr>
          <w:rFonts w:cs="Calibri"/>
        </w:rPr>
        <w:t>rs.</w:t>
      </w:r>
    </w:p>
    <w:p w:rsidR="00C9304D" w:rsidRPr="001E6580" w:rsidRDefault="00C9304D" w:rsidP="009A3374">
      <w:pPr>
        <w:ind w:left="720"/>
        <w:jc w:val="both"/>
        <w:rPr>
          <w:rFonts w:cs="Calibri"/>
        </w:rPr>
      </w:pPr>
    </w:p>
    <w:p w:rsidR="00827CEF" w:rsidRPr="001E6580" w:rsidRDefault="001E6580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>Making an application</w:t>
      </w:r>
    </w:p>
    <w:p w:rsidR="00827CEF" w:rsidRPr="001E6580" w:rsidRDefault="00827CEF" w:rsidP="00827CEF">
      <w:pPr>
        <w:ind w:left="360"/>
        <w:jc w:val="both"/>
        <w:rPr>
          <w:rFonts w:cs="Calibri"/>
        </w:rPr>
      </w:pPr>
    </w:p>
    <w:p w:rsidR="00AB0237" w:rsidRPr="001E6580" w:rsidRDefault="00F92164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Please apply on our </w:t>
      </w:r>
      <w:r w:rsidR="00827CEF" w:rsidRPr="001E6580">
        <w:rPr>
          <w:rFonts w:cs="Calibri"/>
        </w:rPr>
        <w:t xml:space="preserve">application form </w:t>
      </w:r>
      <w:r w:rsidRPr="001E6580">
        <w:rPr>
          <w:rFonts w:cs="Calibri"/>
        </w:rPr>
        <w:t>(available on</w:t>
      </w:r>
      <w:r w:rsidR="001E6580" w:rsidRPr="001E6580">
        <w:rPr>
          <w:rFonts w:cs="Calibri"/>
        </w:rPr>
        <w:t xml:space="preserve"> our</w:t>
      </w:r>
      <w:r w:rsidRPr="001E6580">
        <w:rPr>
          <w:rFonts w:cs="Calibri"/>
        </w:rPr>
        <w:t xml:space="preserve"> website) </w:t>
      </w:r>
      <w:r w:rsidR="00827CEF" w:rsidRPr="001E6580">
        <w:rPr>
          <w:rFonts w:cs="Calibri"/>
        </w:rPr>
        <w:t xml:space="preserve">and ensure that you demonstrate </w:t>
      </w:r>
      <w:r w:rsidR="00827CEF" w:rsidRPr="001E6580">
        <w:rPr>
          <w:rFonts w:cs="Calibri"/>
          <w:b/>
        </w:rPr>
        <w:t xml:space="preserve">how your skills and experience </w:t>
      </w:r>
      <w:r w:rsidR="00F448B3" w:rsidRPr="001E6580">
        <w:rPr>
          <w:rFonts w:cs="Calibri"/>
          <w:b/>
        </w:rPr>
        <w:t xml:space="preserve">meet </w:t>
      </w:r>
      <w:r w:rsidR="00827CEF" w:rsidRPr="001E6580">
        <w:rPr>
          <w:rFonts w:cs="Calibri"/>
          <w:b/>
        </w:rPr>
        <w:t>the person specification</w:t>
      </w:r>
      <w:r w:rsidR="00F448B3" w:rsidRPr="001E6580">
        <w:rPr>
          <w:rFonts w:cs="Calibri"/>
        </w:rPr>
        <w:t xml:space="preserve"> </w:t>
      </w:r>
      <w:r w:rsidR="00F448B3" w:rsidRPr="001E6580">
        <w:rPr>
          <w:rFonts w:cs="Calibri"/>
          <w:b/>
        </w:rPr>
        <w:t>and reflect the JPF values.</w:t>
      </w:r>
    </w:p>
    <w:p w:rsidR="00AB0237" w:rsidRPr="001E6580" w:rsidRDefault="00AB0237" w:rsidP="00827CEF">
      <w:pPr>
        <w:ind w:left="720"/>
        <w:jc w:val="both"/>
        <w:rPr>
          <w:rFonts w:cs="Calibri"/>
        </w:rPr>
      </w:pPr>
    </w:p>
    <w:p w:rsidR="00827CEF" w:rsidRPr="001E6580" w:rsidRDefault="00827CEF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details you provide on the application are the </w:t>
      </w:r>
      <w:r w:rsidR="001E6580" w:rsidRPr="001E6580">
        <w:rPr>
          <w:rFonts w:cs="Calibri"/>
        </w:rPr>
        <w:t>only</w:t>
      </w:r>
      <w:r w:rsidRPr="001E6580">
        <w:rPr>
          <w:rFonts w:cs="Calibri"/>
        </w:rPr>
        <w:t xml:space="preserve"> details upon which we will shortlist for the post. </w:t>
      </w:r>
      <w:r w:rsidR="001E6580" w:rsidRPr="001E6580">
        <w:rPr>
          <w:rFonts w:cs="Calibri"/>
        </w:rPr>
        <w:t>Please d</w:t>
      </w:r>
      <w:r w:rsidR="00AB0237" w:rsidRPr="001E6580">
        <w:rPr>
          <w:rFonts w:cs="Calibri"/>
        </w:rPr>
        <w:t>o not send CVs.</w:t>
      </w:r>
    </w:p>
    <w:p w:rsidR="00827CEF" w:rsidRPr="001E6580" w:rsidRDefault="00827CEF" w:rsidP="00827CEF">
      <w:pPr>
        <w:ind w:left="720"/>
        <w:jc w:val="both"/>
        <w:rPr>
          <w:rFonts w:cs="Calibri"/>
        </w:rPr>
      </w:pPr>
    </w:p>
    <w:p w:rsidR="00664051" w:rsidRPr="001E6580" w:rsidRDefault="00827CEF" w:rsidP="001E6580">
      <w:pPr>
        <w:jc w:val="both"/>
        <w:rPr>
          <w:rFonts w:cs="Calibri"/>
          <w:b/>
        </w:rPr>
      </w:pPr>
      <w:r w:rsidRPr="001E6580">
        <w:rPr>
          <w:rFonts w:cs="Calibri"/>
        </w:rPr>
        <w:t xml:space="preserve">Applications should be returned to the Foundation </w:t>
      </w:r>
      <w:r w:rsidR="001E6580" w:rsidRPr="001E6580">
        <w:rPr>
          <w:rFonts w:cs="Calibri"/>
          <w:b/>
        </w:rPr>
        <w:t>by</w:t>
      </w:r>
      <w:r w:rsidRPr="001E6580">
        <w:rPr>
          <w:rFonts w:cs="Calibri"/>
          <w:b/>
        </w:rPr>
        <w:t xml:space="preserve"> </w:t>
      </w:r>
      <w:r w:rsidR="00475413" w:rsidRPr="001E6580">
        <w:rPr>
          <w:rFonts w:cs="Calibri"/>
          <w:b/>
        </w:rPr>
        <w:t>9am</w:t>
      </w:r>
      <w:r w:rsidR="0032504C" w:rsidRPr="001E6580">
        <w:rPr>
          <w:rFonts w:cs="Calibri"/>
          <w:b/>
        </w:rPr>
        <w:t xml:space="preserve"> </w:t>
      </w:r>
      <w:r w:rsidR="00475413" w:rsidRPr="001E6580">
        <w:rPr>
          <w:rFonts w:cs="Calibri"/>
          <w:b/>
        </w:rPr>
        <w:t xml:space="preserve">on the </w:t>
      </w:r>
      <w:r w:rsidR="00AD2109">
        <w:rPr>
          <w:rFonts w:cs="Calibri"/>
          <w:b/>
        </w:rPr>
        <w:t>28</w:t>
      </w:r>
      <w:r w:rsidR="00AD2109" w:rsidRPr="00AD2109">
        <w:rPr>
          <w:rFonts w:cs="Calibri"/>
          <w:b/>
          <w:vertAlign w:val="superscript"/>
        </w:rPr>
        <w:t>th</w:t>
      </w:r>
      <w:r w:rsidR="001B182F">
        <w:rPr>
          <w:rFonts w:cs="Calibri"/>
          <w:b/>
        </w:rPr>
        <w:t xml:space="preserve"> January</w:t>
      </w:r>
      <w:r w:rsidR="00AD2109">
        <w:rPr>
          <w:rFonts w:cs="Calibri"/>
          <w:b/>
        </w:rPr>
        <w:t xml:space="preserve"> </w:t>
      </w:r>
      <w:r w:rsidR="001B182F">
        <w:rPr>
          <w:rFonts w:cs="Calibri"/>
          <w:b/>
        </w:rPr>
        <w:t>2019</w:t>
      </w:r>
      <w:r w:rsidR="0032504C" w:rsidRPr="001E6580">
        <w:rPr>
          <w:rFonts w:cs="Calibri"/>
          <w:b/>
        </w:rPr>
        <w:t>.</w:t>
      </w:r>
    </w:p>
    <w:p w:rsidR="0032504C" w:rsidRPr="001E6580" w:rsidRDefault="0032504C" w:rsidP="00827CEF">
      <w:pPr>
        <w:ind w:left="720"/>
        <w:jc w:val="both"/>
        <w:rPr>
          <w:rFonts w:cs="Calibri"/>
          <w:b/>
        </w:rPr>
      </w:pPr>
    </w:p>
    <w:p w:rsidR="00664051" w:rsidRPr="001E6580" w:rsidRDefault="001E6580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 xml:space="preserve">We regret that we will only be able to contact applicants who are short-listed for interview. </w:t>
      </w:r>
    </w:p>
    <w:p w:rsidR="005E0271" w:rsidRPr="001E6580" w:rsidRDefault="005E0271" w:rsidP="00827CEF">
      <w:pPr>
        <w:ind w:left="720"/>
        <w:jc w:val="both"/>
        <w:rPr>
          <w:rFonts w:cs="Calibri"/>
          <w:b/>
        </w:rPr>
      </w:pPr>
    </w:p>
    <w:p w:rsidR="001A24FF" w:rsidRPr="00E76C77" w:rsidRDefault="001B48DA" w:rsidP="001E6580">
      <w:pPr>
        <w:jc w:val="both"/>
        <w:rPr>
          <w:rFonts w:cs="Calibri"/>
          <w:b/>
          <w:sz w:val="24"/>
          <w:szCs w:val="24"/>
          <w:u w:val="single"/>
          <w:vertAlign w:val="superscript"/>
        </w:rPr>
      </w:pPr>
      <w:r w:rsidRPr="00E76C77">
        <w:rPr>
          <w:rFonts w:cs="Calibri"/>
          <w:b/>
          <w:sz w:val="24"/>
          <w:szCs w:val="24"/>
          <w:u w:val="single"/>
        </w:rPr>
        <w:t>Interviews</w:t>
      </w:r>
      <w:r w:rsidR="00E76C77" w:rsidRPr="00E76C77">
        <w:rPr>
          <w:rFonts w:cs="Calibri"/>
          <w:b/>
          <w:sz w:val="24"/>
          <w:szCs w:val="24"/>
          <w:u w:val="single"/>
        </w:rPr>
        <w:t xml:space="preserve"> will be held</w:t>
      </w:r>
      <w:r w:rsidR="001B182F">
        <w:rPr>
          <w:rFonts w:cs="Calibri"/>
          <w:b/>
          <w:sz w:val="24"/>
          <w:szCs w:val="24"/>
          <w:u w:val="single"/>
        </w:rPr>
        <w:t xml:space="preserve"> on 6</w:t>
      </w:r>
      <w:r w:rsidR="001B182F" w:rsidRPr="001B182F">
        <w:rPr>
          <w:rFonts w:cs="Calibri"/>
          <w:b/>
          <w:sz w:val="24"/>
          <w:szCs w:val="24"/>
          <w:u w:val="single"/>
          <w:vertAlign w:val="superscript"/>
        </w:rPr>
        <w:t>th</w:t>
      </w:r>
      <w:r w:rsidR="001B182F">
        <w:rPr>
          <w:rFonts w:cs="Calibri"/>
          <w:b/>
          <w:sz w:val="24"/>
          <w:szCs w:val="24"/>
          <w:u w:val="single"/>
        </w:rPr>
        <w:t xml:space="preserve"> February </w:t>
      </w:r>
      <w:r w:rsidR="001B182F">
        <w:rPr>
          <w:rFonts w:cs="Calibri"/>
          <w:b/>
          <w:color w:val="000000"/>
          <w:sz w:val="24"/>
          <w:szCs w:val="24"/>
          <w:u w:val="single"/>
        </w:rPr>
        <w:t>2019</w:t>
      </w:r>
      <w:r w:rsidR="001E6580" w:rsidRPr="00E76C77">
        <w:rPr>
          <w:rFonts w:cs="Calibri"/>
          <w:b/>
          <w:color w:val="000000"/>
          <w:sz w:val="24"/>
          <w:szCs w:val="24"/>
          <w:u w:val="single"/>
        </w:rPr>
        <w:t>.</w:t>
      </w:r>
    </w:p>
    <w:p w:rsidR="001338F0" w:rsidRPr="001E6580" w:rsidRDefault="0094080E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 </w:t>
      </w:r>
      <w:bookmarkStart w:id="0" w:name="_GoBack"/>
      <w:bookmarkEnd w:id="0"/>
    </w:p>
    <w:sectPr w:rsidR="001338F0" w:rsidRPr="001E6580" w:rsidSect="001E6580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09" w:rsidRDefault="00F01A09" w:rsidP="008D72E5">
      <w:r>
        <w:separator/>
      </w:r>
    </w:p>
  </w:endnote>
  <w:endnote w:type="continuationSeparator" w:id="0">
    <w:p w:rsidR="00F01A09" w:rsidRDefault="00F01A09" w:rsidP="008D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E5" w:rsidRDefault="008D72E5">
    <w:pPr>
      <w:pStyle w:val="Footer"/>
    </w:pPr>
    <w:proofErr w:type="spellStart"/>
    <w:r>
      <w:t>Dist</w:t>
    </w:r>
    <w:proofErr w:type="spellEnd"/>
    <w:r>
      <w:t>: JPF</w:t>
    </w:r>
    <w:r>
      <w:tab/>
    </w:r>
    <w:r>
      <w:tab/>
      <w:t>G87i</w:t>
    </w:r>
  </w:p>
  <w:p w:rsidR="008D72E5" w:rsidRDefault="003F1A05" w:rsidP="008D72E5">
    <w:pPr>
      <w:pStyle w:val="Footer"/>
      <w:jc w:val="right"/>
    </w:pPr>
    <w:r>
      <w:tab/>
    </w:r>
    <w:r w:rsidR="001E6580"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09" w:rsidRDefault="00F01A09" w:rsidP="008D72E5">
      <w:r>
        <w:separator/>
      </w:r>
    </w:p>
  </w:footnote>
  <w:footnote w:type="continuationSeparator" w:id="0">
    <w:p w:rsidR="00F01A09" w:rsidRDefault="00F01A09" w:rsidP="008D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80" w:rsidRDefault="00AD2109" w:rsidP="001E658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96870" cy="1038860"/>
          <wp:effectExtent l="0" t="0" r="0" b="8890"/>
          <wp:docPr id="1" name="Picture 1" descr="J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D2B"/>
    <w:multiLevelType w:val="hybridMultilevel"/>
    <w:tmpl w:val="F33CD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91356"/>
    <w:multiLevelType w:val="hybridMultilevel"/>
    <w:tmpl w:val="B3A09FB6"/>
    <w:lvl w:ilvl="0" w:tplc="8ABA681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E2"/>
    <w:rsid w:val="0000122E"/>
    <w:rsid w:val="000279F7"/>
    <w:rsid w:val="00051C1C"/>
    <w:rsid w:val="00062560"/>
    <w:rsid w:val="000810BB"/>
    <w:rsid w:val="000A65DA"/>
    <w:rsid w:val="0012058C"/>
    <w:rsid w:val="001338F0"/>
    <w:rsid w:val="001A24FF"/>
    <w:rsid w:val="001A3769"/>
    <w:rsid w:val="001B182F"/>
    <w:rsid w:val="001B48DA"/>
    <w:rsid w:val="001E1E40"/>
    <w:rsid w:val="001E6580"/>
    <w:rsid w:val="002272E6"/>
    <w:rsid w:val="00243054"/>
    <w:rsid w:val="002563E6"/>
    <w:rsid w:val="00287BEA"/>
    <w:rsid w:val="002935E2"/>
    <w:rsid w:val="002B790B"/>
    <w:rsid w:val="00310C9B"/>
    <w:rsid w:val="0032504C"/>
    <w:rsid w:val="0034537B"/>
    <w:rsid w:val="00395799"/>
    <w:rsid w:val="003F1A05"/>
    <w:rsid w:val="00400C42"/>
    <w:rsid w:val="00451A01"/>
    <w:rsid w:val="00475413"/>
    <w:rsid w:val="00494423"/>
    <w:rsid w:val="00581DB4"/>
    <w:rsid w:val="005E0271"/>
    <w:rsid w:val="005E5BBC"/>
    <w:rsid w:val="00611F45"/>
    <w:rsid w:val="00614ACE"/>
    <w:rsid w:val="00620251"/>
    <w:rsid w:val="006629E7"/>
    <w:rsid w:val="00664051"/>
    <w:rsid w:val="00677B1A"/>
    <w:rsid w:val="006B7FA7"/>
    <w:rsid w:val="00740634"/>
    <w:rsid w:val="0078086D"/>
    <w:rsid w:val="007D0480"/>
    <w:rsid w:val="007D472E"/>
    <w:rsid w:val="007E418E"/>
    <w:rsid w:val="00816417"/>
    <w:rsid w:val="00827CEF"/>
    <w:rsid w:val="008D72E5"/>
    <w:rsid w:val="0094080E"/>
    <w:rsid w:val="00976852"/>
    <w:rsid w:val="009A3374"/>
    <w:rsid w:val="009B3E9F"/>
    <w:rsid w:val="00A10942"/>
    <w:rsid w:val="00A131A4"/>
    <w:rsid w:val="00A74FE2"/>
    <w:rsid w:val="00A928B2"/>
    <w:rsid w:val="00AA79EF"/>
    <w:rsid w:val="00AB0237"/>
    <w:rsid w:val="00AC65E1"/>
    <w:rsid w:val="00AD2109"/>
    <w:rsid w:val="00B3160A"/>
    <w:rsid w:val="00B31685"/>
    <w:rsid w:val="00B3799F"/>
    <w:rsid w:val="00BD7D31"/>
    <w:rsid w:val="00BE75DF"/>
    <w:rsid w:val="00C9304D"/>
    <w:rsid w:val="00CC249E"/>
    <w:rsid w:val="00DE12A5"/>
    <w:rsid w:val="00E37F0A"/>
    <w:rsid w:val="00E7323B"/>
    <w:rsid w:val="00E76C77"/>
    <w:rsid w:val="00F01A09"/>
    <w:rsid w:val="00F032A5"/>
    <w:rsid w:val="00F434A3"/>
    <w:rsid w:val="00F448B3"/>
    <w:rsid w:val="00F71971"/>
    <w:rsid w:val="00F92164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4:docId w14:val="6DA0765F"/>
  <w15:docId w15:val="{7C4DD37E-B6A8-469D-BE57-BC7AF44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2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7C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434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2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72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2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72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ckpetcheyfound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Petchey Foundation</vt:lpstr>
    </vt:vector>
  </TitlesOfParts>
  <Company>Hewlett-Packard Company</Company>
  <LinksUpToDate>false</LinksUpToDate>
  <CharactersWithSpaces>5470</CharactersWithSpaces>
  <SharedDoc>false</SharedDoc>
  <HLinks>
    <vt:vector size="6" baseType="variant">
      <vt:variant>
        <vt:i4>131148</vt:i4>
      </vt:variant>
      <vt:variant>
        <vt:i4>0</vt:i4>
      </vt:variant>
      <vt:variant>
        <vt:i4>0</vt:i4>
      </vt:variant>
      <vt:variant>
        <vt:i4>5</vt:i4>
      </vt:variant>
      <vt:variant>
        <vt:lpwstr>http://www.jackpetcheyfoundation.org.uk/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Petchey Foundation</dc:title>
  <dc:creator>Gemma Juma</dc:creator>
  <cp:lastModifiedBy>Hannah Cilia</cp:lastModifiedBy>
  <cp:revision>2</cp:revision>
  <cp:lastPrinted>2015-06-02T10:34:00Z</cp:lastPrinted>
  <dcterms:created xsi:type="dcterms:W3CDTF">2018-12-17T17:17:00Z</dcterms:created>
  <dcterms:modified xsi:type="dcterms:W3CDTF">2018-12-17T17:17:00Z</dcterms:modified>
</cp:coreProperties>
</file>